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77283DCE" w:rsidR="00532424" w:rsidRPr="00D15C03" w:rsidRDefault="00B5217C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r>
        <w:rPr>
          <w:rFonts w:ascii="Palatino Linotype" w:hAnsi="Palatino Linotype"/>
          <w:b/>
          <w:bCs/>
          <w:sz w:val="48"/>
          <w:szCs w:val="48"/>
        </w:rPr>
        <w:t>PAUL HOBBS</w:t>
      </w:r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WINE DINNER</w:t>
      </w:r>
    </w:p>
    <w:p w14:paraId="01AD257F" w14:textId="3557CD6A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Thursday, </w:t>
      </w:r>
      <w:r w:rsidR="00716E95">
        <w:rPr>
          <w:rFonts w:ascii="Palatino Linotype" w:hAnsi="Palatino Linotype"/>
          <w:b/>
          <w:bCs/>
          <w:i/>
          <w:iCs/>
          <w:sz w:val="32"/>
          <w:szCs w:val="32"/>
        </w:rPr>
        <w:t>February 25</w:t>
      </w:r>
      <w:r w:rsidR="00716E95" w:rsidRPr="00716E95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>th</w:t>
      </w:r>
      <w:r w:rsidR="00716E9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B5217C"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 xml:space="preserve"> </w:t>
      </w:r>
      <w:r w:rsidR="00B5217C" w:rsidRPr="00D15C03">
        <w:rPr>
          <w:rFonts w:ascii="Palatino Linotype" w:hAnsi="Palatino Linotype"/>
          <w:b/>
          <w:bCs/>
          <w:i/>
          <w:iCs/>
          <w:sz w:val="32"/>
          <w:szCs w:val="32"/>
        </w:rPr>
        <w:t>---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716E95">
        <w:rPr>
          <w:rFonts w:ascii="Palatino Linotype" w:hAnsi="Palatino Linotype"/>
          <w:b/>
          <w:bCs/>
          <w:i/>
          <w:iCs/>
          <w:sz w:val="32"/>
          <w:szCs w:val="32"/>
        </w:rPr>
        <w:t>36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guests</w:t>
      </w:r>
      <w:r w:rsidR="00716E9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max</w:t>
      </w:r>
    </w:p>
    <w:p w14:paraId="3C3E9B24" w14:textId="48D28779" w:rsidR="00D15C03" w:rsidRPr="00D15C03" w:rsidRDefault="00D15C03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3332D03B" w14:textId="06EBACED" w:rsidR="001602D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Amuse Bouche</w:t>
      </w:r>
    </w:p>
    <w:p w14:paraId="1A55B79F" w14:textId="6513717C" w:rsidR="00B5217C" w:rsidRDefault="00716E9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 w:rsidRPr="00716E95">
        <w:rPr>
          <w:rFonts w:ascii="Palatino Linotype" w:hAnsi="Palatino Linotype"/>
          <w:i/>
          <w:iCs/>
          <w:sz w:val="24"/>
          <w:szCs w:val="24"/>
        </w:rPr>
        <w:t>Welcome for the culinary brigade</w:t>
      </w:r>
    </w:p>
    <w:p w14:paraId="35F583FB" w14:textId="22684B15" w:rsidR="00716E95" w:rsidRPr="00716E95" w:rsidRDefault="00716E95" w:rsidP="00D15C03">
      <w:pPr>
        <w:jc w:val="center"/>
        <w:rPr>
          <w:rFonts w:ascii="Palatino Linotype" w:hAnsi="Palatino Linotype"/>
          <w:b/>
          <w:bCs/>
        </w:rPr>
      </w:pPr>
      <w:r w:rsidRPr="00716E95">
        <w:rPr>
          <w:rFonts w:ascii="Palatino Linotype" w:hAnsi="Palatino Linotype"/>
          <w:b/>
          <w:bCs/>
        </w:rPr>
        <w:t>Lucie 2016 Dutton Ranch Chardonnay</w:t>
      </w:r>
    </w:p>
    <w:p w14:paraId="18FDA8EF" w14:textId="64AD017D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C9DDA6A" w14:textId="1B2278A0" w:rsidR="001602D3" w:rsidRDefault="009811A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Albacore ‘Nduja Scotch Egg</w:t>
      </w:r>
    </w:p>
    <w:p w14:paraId="37837793" w14:textId="0D564A03" w:rsidR="00994C93" w:rsidRPr="00994C93" w:rsidRDefault="009811A3" w:rsidP="00D15C03">
      <w:pPr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Frisee-herb salad, roasted fish demi-glace</w:t>
      </w:r>
    </w:p>
    <w:p w14:paraId="45062805" w14:textId="2A4F1BC7" w:rsidR="001602D3" w:rsidRPr="00716E95" w:rsidRDefault="00716E95" w:rsidP="00D15C03">
      <w:pPr>
        <w:jc w:val="center"/>
        <w:rPr>
          <w:rFonts w:ascii="Palatino Linotype" w:hAnsi="Palatino Linotype"/>
          <w:b/>
          <w:bCs/>
        </w:rPr>
      </w:pPr>
      <w:r w:rsidRPr="00716E95">
        <w:rPr>
          <w:rFonts w:ascii="Palatino Linotype" w:hAnsi="Palatino Linotype"/>
          <w:b/>
          <w:bCs/>
        </w:rPr>
        <w:t>Lucie 2016 Dutton Ranch Pinot Noir</w:t>
      </w: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5BA89D67" w:rsidR="001602D3" w:rsidRPr="00073023" w:rsidRDefault="00716E95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Sonoma Valley Squab</w:t>
      </w:r>
    </w:p>
    <w:p w14:paraId="31B7E7FD" w14:textId="47EA045B" w:rsidR="001602D3" w:rsidRDefault="00716E9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Spice seared breast, forest mushroom leg, vanilla bean poached cherries, blood orange supremes,</w:t>
      </w:r>
    </w:p>
    <w:p w14:paraId="77B5F265" w14:textId="6C763F1C" w:rsidR="00716E95" w:rsidRPr="00073023" w:rsidRDefault="00716E9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Tea infused pinot reduction</w:t>
      </w:r>
    </w:p>
    <w:p w14:paraId="05FD1D58" w14:textId="51E73FEA" w:rsidR="001602D3" w:rsidRPr="00716E95" w:rsidRDefault="00716E95" w:rsidP="00D15C03">
      <w:pPr>
        <w:jc w:val="center"/>
        <w:rPr>
          <w:rFonts w:ascii="Palatino Linotype" w:hAnsi="Palatino Linotype"/>
          <w:b/>
          <w:bCs/>
        </w:rPr>
      </w:pPr>
      <w:bookmarkStart w:id="0" w:name="_Hlk56875863"/>
      <w:r w:rsidRPr="00716E95">
        <w:rPr>
          <w:rFonts w:ascii="Palatino Linotype" w:hAnsi="Palatino Linotype"/>
          <w:b/>
          <w:bCs/>
        </w:rPr>
        <w:t>Bacio Divino 2018 Pazzo Sangiovese Blend</w:t>
      </w:r>
    </w:p>
    <w:bookmarkEnd w:id="0"/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1FBB4226" w:rsidR="001602D3" w:rsidRDefault="00716E95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Cocoa Dusted Red Deer Venison</w:t>
      </w:r>
    </w:p>
    <w:p w14:paraId="2DBBB9E8" w14:textId="52AC4450" w:rsidR="00716E95" w:rsidRPr="00716E95" w:rsidRDefault="00716E95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Roasted chop, braised venison short rib stuffed rye charlotte, venison sausage pave with chive-panko persillade, plum glazed ruby beet with foie gras &amp; truffle, slow backed celeriac, celeriac crème, brussels</w:t>
      </w:r>
    </w:p>
    <w:p w14:paraId="5A2A0C3F" w14:textId="4230B33D" w:rsidR="001602D3" w:rsidRPr="00716E95" w:rsidRDefault="00716E95" w:rsidP="00D15C03">
      <w:pPr>
        <w:jc w:val="center"/>
        <w:rPr>
          <w:rFonts w:ascii="Palatino Linotype" w:hAnsi="Palatino Linotype"/>
          <w:b/>
          <w:bCs/>
        </w:rPr>
      </w:pPr>
      <w:r w:rsidRPr="00716E95">
        <w:rPr>
          <w:rFonts w:ascii="Palatino Linotype" w:hAnsi="Palatino Linotype"/>
          <w:b/>
          <w:bCs/>
        </w:rPr>
        <w:t>Janzen 2016 Missouri Hopper Vineyard Cabernet Sauvignon</w:t>
      </w: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266F90C0" w14:textId="59BB76E9" w:rsidR="001602D3" w:rsidRPr="00073023" w:rsidRDefault="009811A3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Black Cherry Mille-Feuille</w:t>
      </w:r>
    </w:p>
    <w:p w14:paraId="2E7B5385" w14:textId="3B259D16" w:rsidR="001602D3" w:rsidRPr="00073023" w:rsidRDefault="009811A3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Caramelized puff pastry, tart cherry compote, whipped dark chocolate cremeux, honey walnut crumble</w:t>
      </w:r>
    </w:p>
    <w:sectPr w:rsidR="001602D3" w:rsidRPr="00073023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3023"/>
    <w:rsid w:val="001602D3"/>
    <w:rsid w:val="00431626"/>
    <w:rsid w:val="00532424"/>
    <w:rsid w:val="007107F4"/>
    <w:rsid w:val="00716E95"/>
    <w:rsid w:val="009811A3"/>
    <w:rsid w:val="00994C93"/>
    <w:rsid w:val="00B5217C"/>
    <w:rsid w:val="00D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7</cp:revision>
  <cp:lastPrinted>2020-06-30T14:32:00Z</cp:lastPrinted>
  <dcterms:created xsi:type="dcterms:W3CDTF">2020-06-30T14:00:00Z</dcterms:created>
  <dcterms:modified xsi:type="dcterms:W3CDTF">2021-02-19T16:16:00Z</dcterms:modified>
</cp:coreProperties>
</file>